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DB" w:rsidRDefault="008061DB" w:rsidP="0080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20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Выписка из приказа МБОУ «СШ№4 п. Ключи» 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>.08.202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>№1</w:t>
      </w:r>
      <w:r>
        <w:rPr>
          <w:rFonts w:ascii="Times New Roman" w:eastAsia="Calibri" w:hAnsi="Times New Roman" w:cs="Times New Roman"/>
          <w:b/>
          <w:sz w:val="24"/>
          <w:szCs w:val="24"/>
        </w:rPr>
        <w:t>46/3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>-О</w:t>
      </w:r>
      <w:r w:rsidRPr="002320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061DB" w:rsidRPr="002320B5" w:rsidRDefault="008061DB" w:rsidP="0080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«Об утверждении ООП НОО</w:t>
      </w:r>
      <w:r w:rsidRPr="00A03C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>МБОУ «СШ№4 п. Ключи»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разработанную в соответствии с ФОП НОО и ФГОС, утвержденным приказом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</w:t>
      </w:r>
      <w:r w:rsidRPr="002320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от 31.05.2021 г № 286</w:t>
      </w:r>
      <w:r w:rsidRPr="002320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061DB" w:rsidRDefault="008061DB" w:rsidP="00F844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061DB" w:rsidRDefault="008061DB" w:rsidP="00F8449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449C" w:rsidRPr="00570497" w:rsidRDefault="00F8449C" w:rsidP="00F8449C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5704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Календарный учебный график для начального</w:t>
      </w:r>
      <w:r w:rsidRPr="00570497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общего образования </w:t>
      </w:r>
    </w:p>
    <w:p w:rsidR="00F8449C" w:rsidRPr="00570497" w:rsidRDefault="00F8449C" w:rsidP="00F8449C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proofErr w:type="gramStart"/>
      <w:r w:rsidRPr="005704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</w:t>
      </w:r>
      <w:proofErr w:type="gramEnd"/>
      <w:r w:rsidRPr="005704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7049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2024/2025 учебный год</w:t>
      </w:r>
    </w:p>
    <w:p w:rsidR="00F8449C" w:rsidRPr="00570497" w:rsidRDefault="00F8449C" w:rsidP="00F8449C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57049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1-3 классы</w:t>
      </w:r>
    </w:p>
    <w:p w:rsidR="00F8449C" w:rsidRPr="00570497" w:rsidRDefault="00F8449C" w:rsidP="00F8449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704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Календарные периоды учебного года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80"/>
        <w:gridCol w:w="4665"/>
      </w:tblGrid>
      <w:tr w:rsidR="00F8449C" w:rsidRPr="00570497" w:rsidTr="00CC45DB"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49C" w:rsidRPr="00570497" w:rsidRDefault="00F8449C" w:rsidP="00CC45D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70497">
              <w:rPr>
                <w:rFonts w:ascii="Times New Roman" w:hAnsi="Times New Roman"/>
                <w:b/>
                <w:sz w:val="24"/>
                <w:szCs w:val="28"/>
              </w:rPr>
              <w:t>Дата начала учебного года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49C" w:rsidRPr="00570497" w:rsidRDefault="00F8449C" w:rsidP="00CC45D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70497">
              <w:rPr>
                <w:rFonts w:ascii="Times New Roman" w:hAnsi="Times New Roman"/>
                <w:sz w:val="24"/>
                <w:szCs w:val="28"/>
              </w:rPr>
              <w:t>2 сентября 2024 года</w:t>
            </w:r>
          </w:p>
        </w:tc>
      </w:tr>
      <w:tr w:rsidR="00F8449C" w:rsidRPr="00570497" w:rsidTr="00CC45DB"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49C" w:rsidRPr="00570497" w:rsidRDefault="00F8449C" w:rsidP="00CC45D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70497">
              <w:rPr>
                <w:rFonts w:ascii="Times New Roman" w:hAnsi="Times New Roman"/>
                <w:b/>
                <w:sz w:val="24"/>
                <w:szCs w:val="28"/>
              </w:rPr>
              <w:t>Дата окончания учебного года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49C" w:rsidRPr="00570497" w:rsidRDefault="00F8449C" w:rsidP="00CC45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0497">
              <w:rPr>
                <w:rFonts w:ascii="Times New Roman" w:hAnsi="Times New Roman"/>
                <w:sz w:val="24"/>
                <w:szCs w:val="28"/>
              </w:rPr>
              <w:t>26 мая 2025 год</w:t>
            </w:r>
          </w:p>
        </w:tc>
      </w:tr>
      <w:tr w:rsidR="00F8449C" w:rsidRPr="00570497" w:rsidTr="00CC45DB"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49C" w:rsidRPr="00570497" w:rsidRDefault="00F8449C" w:rsidP="00CC45D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70497">
              <w:rPr>
                <w:rFonts w:ascii="Times New Roman" w:hAnsi="Times New Roman"/>
                <w:b/>
                <w:sz w:val="24"/>
                <w:szCs w:val="28"/>
              </w:rPr>
              <w:t>Продолжительность учебного года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49C" w:rsidRPr="00570497" w:rsidRDefault="00F8449C" w:rsidP="00CC45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0497">
              <w:rPr>
                <w:rFonts w:ascii="Times New Roman" w:hAnsi="Times New Roman"/>
                <w:sz w:val="24"/>
                <w:szCs w:val="28"/>
              </w:rPr>
              <w:t>1класс- 33 недели</w:t>
            </w:r>
          </w:p>
          <w:p w:rsidR="00F8449C" w:rsidRPr="00570497" w:rsidRDefault="00F8449C" w:rsidP="00CC45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0497">
              <w:rPr>
                <w:rFonts w:ascii="Times New Roman" w:hAnsi="Times New Roman"/>
                <w:sz w:val="24"/>
                <w:szCs w:val="28"/>
              </w:rPr>
              <w:t>2,3класс-34 недели</w:t>
            </w:r>
          </w:p>
        </w:tc>
      </w:tr>
    </w:tbl>
    <w:p w:rsidR="00F8449C" w:rsidRPr="00570497" w:rsidRDefault="00F8449C" w:rsidP="00F84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Периоды образовательной деятельности</w:t>
      </w:r>
    </w:p>
    <w:p w:rsidR="00F8449C" w:rsidRPr="00570497" w:rsidRDefault="00F8449C" w:rsidP="00F8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57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учебных занятий по четвертям в учебных неделях и рабочих днях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614"/>
        <w:gridCol w:w="1642"/>
        <w:gridCol w:w="2264"/>
        <w:gridCol w:w="2037"/>
      </w:tblGrid>
      <w:tr w:rsidR="00F8449C" w:rsidRPr="00570497" w:rsidTr="00CC45DB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F8449C" w:rsidRPr="00570497" w:rsidTr="00CC45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недель</w:t>
            </w:r>
            <w:proofErr w:type="gramEnd"/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рабочих дней</w:t>
            </w:r>
          </w:p>
        </w:tc>
      </w:tr>
      <w:tr w:rsidR="00F8449C" w:rsidRPr="00570497" w:rsidTr="00CC45DB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8449C" w:rsidRPr="00570497" w:rsidTr="00CC45DB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(7н4д)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311A9" w:rsidRPr="00570497" w:rsidTr="00CC45DB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A9" w:rsidRPr="00570497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9" w:rsidRPr="00570497" w:rsidRDefault="000311A9" w:rsidP="00031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9" w:rsidRPr="00570497" w:rsidRDefault="000311A9" w:rsidP="00031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9" w:rsidRPr="00187EC4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(10нед 2 д)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9" w:rsidRPr="00187EC4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1A9" w:rsidRPr="00570497" w:rsidTr="00CC45DB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A9" w:rsidRPr="00570497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9" w:rsidRPr="00570497" w:rsidRDefault="000311A9" w:rsidP="00031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9" w:rsidRPr="00570497" w:rsidRDefault="000311A9" w:rsidP="00031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9" w:rsidRPr="00187EC4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9" w:rsidRPr="00187EC4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11A9" w:rsidRPr="00570497" w:rsidTr="00CC45DB">
        <w:trPr>
          <w:jc w:val="center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1A9" w:rsidRPr="00570497" w:rsidRDefault="000311A9" w:rsidP="000311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1A9" w:rsidRPr="00570497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класс- 33недели (32н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  <w:p w:rsidR="000311A9" w:rsidRPr="00570497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2,3класс-34 недели(33н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д)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311A9" w:rsidRPr="00570497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11A9" w:rsidRPr="00570497" w:rsidRDefault="000311A9" w:rsidP="000311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F8449C" w:rsidRPr="00570497" w:rsidRDefault="00F8449C" w:rsidP="00F844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Продолжительность каникул, праздничных дней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843"/>
        <w:gridCol w:w="3254"/>
      </w:tblGrid>
      <w:tr w:rsidR="00F8449C" w:rsidRPr="00570497" w:rsidTr="00CC45D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(календарные дни)</w:t>
            </w:r>
          </w:p>
        </w:tc>
      </w:tr>
      <w:tr w:rsidR="00F8449C" w:rsidRPr="00570497" w:rsidTr="00CC45D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449C" w:rsidRPr="00570497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8449C" w:rsidRPr="00570497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8449C" w:rsidRPr="00570497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8449C" w:rsidRPr="00570497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449C" w:rsidRPr="00570497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8449C" w:rsidRPr="00570497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праздничные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0311A9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311A9" w:rsidRDefault="000311A9" w:rsidP="00F8449C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49C" w:rsidRPr="00570497" w:rsidRDefault="00F8449C" w:rsidP="00F8449C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497">
        <w:rPr>
          <w:rFonts w:ascii="Times New Roman" w:eastAsia="Calibri" w:hAnsi="Times New Roman" w:cs="Times New Roman"/>
          <w:b/>
          <w:sz w:val="24"/>
          <w:szCs w:val="24"/>
        </w:rPr>
        <w:t>3.Режим работы школы</w:t>
      </w:r>
    </w:p>
    <w:p w:rsidR="00F8449C" w:rsidRPr="00570497" w:rsidRDefault="00F8449C" w:rsidP="00F8449C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F8449C" w:rsidRPr="00570497" w:rsidTr="00CC45DB"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F8449C" w:rsidRPr="00570497" w:rsidTr="00CC45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1-е классы «ступенчатый режим»</w:t>
            </w:r>
          </w:p>
        </w:tc>
      </w:tr>
      <w:tr w:rsidR="00F8449C" w:rsidRPr="00570497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неделя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F8449C" w:rsidRPr="00570497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 (1-е полугодие) *</w:t>
            </w:r>
          </w:p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 (2-е полугодие)</w:t>
            </w:r>
          </w:p>
        </w:tc>
      </w:tr>
      <w:tr w:rsidR="00F8449C" w:rsidRPr="00570497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F8449C" w:rsidRPr="00570497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Перерывы 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15 минут</w:t>
            </w:r>
          </w:p>
        </w:tc>
      </w:tr>
    </w:tbl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497">
        <w:rPr>
          <w:rFonts w:ascii="Times New Roman" w:eastAsia="Calibri" w:hAnsi="Times New Roman" w:cs="Times New Roman"/>
          <w:b/>
          <w:sz w:val="24"/>
          <w:szCs w:val="24"/>
        </w:rPr>
        <w:t>2,3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F8449C" w:rsidRPr="00570497" w:rsidTr="00CC45DB"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F8449C" w:rsidRPr="00570497" w:rsidTr="00CC45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2,3-е классы</w:t>
            </w:r>
          </w:p>
        </w:tc>
      </w:tr>
      <w:tr w:rsidR="00F8449C" w:rsidRPr="00570497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Учебная неделя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F8449C" w:rsidRPr="00570497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F8449C" w:rsidRPr="00570497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1полугодие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20 минут</w:t>
            </w:r>
          </w:p>
        </w:tc>
      </w:tr>
      <w:tr w:rsidR="00F8449C" w:rsidRPr="00570497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2 полугодие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20 минут</w:t>
            </w:r>
          </w:p>
        </w:tc>
      </w:tr>
    </w:tbl>
    <w:p w:rsidR="00F8449C" w:rsidRPr="00570497" w:rsidRDefault="00F8449C" w:rsidP="00F8449C">
      <w:pPr>
        <w:spacing w:after="0" w:line="240" w:lineRule="auto"/>
        <w:ind w:left="43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70497">
        <w:rPr>
          <w:rFonts w:ascii="Times New Roman" w:eastAsia="Calibri" w:hAnsi="Times New Roman" w:cs="Times New Roman"/>
          <w:b/>
          <w:sz w:val="24"/>
          <w:szCs w:val="24"/>
        </w:rPr>
        <w:t>4.Распределение образовательной недельной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2119"/>
        <w:gridCol w:w="2119"/>
        <w:gridCol w:w="2118"/>
      </w:tblGrid>
      <w:tr w:rsidR="00F8449C" w:rsidRPr="00570497" w:rsidTr="00CC45DB"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Недельная </w:t>
            </w:r>
            <w:proofErr w:type="gramStart"/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нагрузка(</w:t>
            </w:r>
            <w:proofErr w:type="gramEnd"/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5-дневная учебная неделя) в часах</w:t>
            </w:r>
          </w:p>
        </w:tc>
      </w:tr>
      <w:tr w:rsidR="00F8449C" w:rsidRPr="00570497" w:rsidTr="00CC45DB"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proofErr w:type="gramStart"/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 класс</w:t>
            </w:r>
            <w:proofErr w:type="gram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</w:t>
            </w:r>
            <w:proofErr w:type="gramStart"/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 класс</w:t>
            </w:r>
            <w:proofErr w:type="gram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</w:t>
            </w:r>
            <w:proofErr w:type="gramStart"/>
            <w:r w:rsidRPr="0057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 класс</w:t>
            </w:r>
            <w:proofErr w:type="gramEnd"/>
          </w:p>
        </w:tc>
      </w:tr>
      <w:tr w:rsidR="00F8449C" w:rsidRPr="00570497" w:rsidTr="00CC45DB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8449C" w:rsidRPr="00570497" w:rsidTr="00CC45DB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C" w:rsidRPr="00570497" w:rsidRDefault="00F8449C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C" w:rsidRPr="00570497" w:rsidRDefault="00F8449C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8449C" w:rsidRPr="00570497" w:rsidRDefault="00F8449C" w:rsidP="00F8449C">
      <w:pPr>
        <w:spacing w:after="0" w:line="240" w:lineRule="auto"/>
        <w:ind w:left="432"/>
        <w:contextualSpacing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8449C" w:rsidRPr="00570497" w:rsidRDefault="00F8449C" w:rsidP="00F8449C">
      <w:pPr>
        <w:spacing w:after="0" w:line="240" w:lineRule="auto"/>
        <w:ind w:left="43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5.Расписание звонков и перемен</w:t>
      </w:r>
    </w:p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1класс</w:t>
      </w:r>
    </w:p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Сентябрь-октябрь</w:t>
      </w:r>
    </w:p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Понедельник  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983"/>
        <w:gridCol w:w="2663"/>
        <w:gridCol w:w="3699"/>
      </w:tblGrid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Продолжительность отдыха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«Разговор о важном»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08.30 – 09.00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Час внеурочной деятельности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09.10 – 09.45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 минут 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10.25</w:t>
            </w: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11.00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11.10 – 11.45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минут</w:t>
            </w:r>
          </w:p>
        </w:tc>
      </w:tr>
    </w:tbl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Вторник – пятница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983"/>
        <w:gridCol w:w="2663"/>
        <w:gridCol w:w="3699"/>
      </w:tblGrid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Продолжительность отдыха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08.30 – 09.05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09.15 – 9.50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10.30</w:t>
            </w: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11.05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минут</w:t>
            </w:r>
          </w:p>
        </w:tc>
      </w:tr>
    </w:tbl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Ноябрь-декабрь</w:t>
      </w:r>
    </w:p>
    <w:p w:rsidR="00F8449C" w:rsidRPr="00570497" w:rsidRDefault="00F8449C" w:rsidP="00F8449C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97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983"/>
        <w:gridCol w:w="2663"/>
        <w:gridCol w:w="3699"/>
      </w:tblGrid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Продолжительность отдыха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«Разговор о важном»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 – 09.00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Час внеурочной деятельности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9.10 – 09.45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 минут  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10.25</w:t>
            </w: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11.00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11.10 – 11.45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урок 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12.00</w:t>
            </w: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12.35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Вторник – пятница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983"/>
        <w:gridCol w:w="2663"/>
        <w:gridCol w:w="3699"/>
      </w:tblGrid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Продолжительность отдыха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 – 09.05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9.15 – 9.50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10.30</w:t>
            </w: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11.05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урок 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11.20 – 11.55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Январь-май</w:t>
      </w:r>
    </w:p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Понедельник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983"/>
        <w:gridCol w:w="2663"/>
        <w:gridCol w:w="3699"/>
      </w:tblGrid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Продолжительность отдыха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«Разговор о важном»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 – 09.00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Час внеурочной деятельности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9.10 – 9.50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10.30</w:t>
            </w: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11.10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11.20 – 12.00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12.10</w:t>
            </w: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12.50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13.00 – 13.40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Вторник – пятница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983"/>
        <w:gridCol w:w="2663"/>
        <w:gridCol w:w="3699"/>
      </w:tblGrid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Продолжительность отдыха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 – 09.10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 – 10.00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Динамическая пауза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11.20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 – 12.10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12.20</w:t>
            </w: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13.00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449C" w:rsidRPr="00570497" w:rsidTr="00CC45DB">
        <w:trPr>
          <w:trHeight w:val="170"/>
        </w:trPr>
        <w:tc>
          <w:tcPr>
            <w:tcW w:w="1596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425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pct"/>
            <w:hideMark/>
          </w:tcPr>
          <w:p w:rsidR="00F8449C" w:rsidRPr="00570497" w:rsidRDefault="00F8449C" w:rsidP="00CC45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</w:tbl>
    <w:p w:rsidR="00F8449C" w:rsidRPr="00570497" w:rsidRDefault="00F8449C" w:rsidP="00F844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первом классе обучение проводится без балльного оценивания знаний обучающихся.  </w:t>
      </w:r>
      <w:r w:rsidRPr="0057049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Основная форма-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обучающегося. Результаты образовательных достижений каждого обучающегося в конце учебного года фиксируются педагогическим работником в листе индивидуальных достижений по учебному предмету.</w:t>
      </w:r>
    </w:p>
    <w:p w:rsidR="00F8449C" w:rsidRPr="00570497" w:rsidRDefault="00F8449C" w:rsidP="00F8449C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8449C" w:rsidRPr="00570497" w:rsidRDefault="00F8449C" w:rsidP="00F8449C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7049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2,3 классы</w:t>
      </w:r>
    </w:p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Понедельник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730"/>
        <w:gridCol w:w="3086"/>
      </w:tblGrid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08.30–09.00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Час внеурочной деятельности</w:t>
            </w:r>
          </w:p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10минут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09.10–09.50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10.10–10.50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49C" w:rsidRPr="00570497" w:rsidTr="00CC45DB">
        <w:trPr>
          <w:jc w:val="center"/>
        </w:trPr>
        <w:tc>
          <w:tcPr>
            <w:tcW w:w="9229" w:type="dxa"/>
            <w:gridSpan w:val="3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</w:tr>
    </w:tbl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449C" w:rsidRPr="00570497" w:rsidRDefault="00F8449C" w:rsidP="00F8449C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  <w:r w:rsidRPr="005704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Вторник-пятница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730"/>
        <w:gridCol w:w="3086"/>
      </w:tblGrid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08.30–09.10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09.20–10.00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10.20–11.00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8449C" w:rsidRPr="00570497" w:rsidTr="00CC45DB">
        <w:trPr>
          <w:jc w:val="center"/>
        </w:trPr>
        <w:tc>
          <w:tcPr>
            <w:tcW w:w="1413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4730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3086" w:type="dxa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49C" w:rsidRPr="00570497" w:rsidTr="00CC45DB">
        <w:trPr>
          <w:jc w:val="center"/>
        </w:trPr>
        <w:tc>
          <w:tcPr>
            <w:tcW w:w="9229" w:type="dxa"/>
            <w:gridSpan w:val="3"/>
          </w:tcPr>
          <w:p w:rsidR="00F8449C" w:rsidRPr="00570497" w:rsidRDefault="00F8449C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</w:tr>
    </w:tbl>
    <w:p w:rsidR="00F8449C" w:rsidRPr="00570497" w:rsidRDefault="00F8449C" w:rsidP="00F84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449C" w:rsidRPr="00570497" w:rsidRDefault="00F8449C" w:rsidP="00F84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497">
        <w:rPr>
          <w:rFonts w:ascii="Times New Roman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F8449C" w:rsidRPr="00570497" w:rsidRDefault="00F8449C" w:rsidP="00F844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0497">
        <w:rPr>
          <w:rFonts w:ascii="Times New Roman" w:hAnsi="Times New Roman" w:cs="Times New Roman"/>
          <w:sz w:val="24"/>
          <w:szCs w:val="24"/>
        </w:rPr>
        <w:t>Промежуточная аттестация проводится во 2 классах с 14 апреля 2025 года без прекращения образовательной деятельности по всем предметам учебного плана.</w:t>
      </w:r>
      <w:r w:rsidRPr="00570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соответствии с частью 17 статьи 108 Федерального закона «Об образовании в </w:t>
      </w:r>
      <w:r w:rsidRPr="005704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 Федерации» (</w:t>
      </w:r>
      <w:hyperlink r:id="rId5" w:anchor="/document/99/565044804/XA00M262MM/" w:history="1">
        <w:r w:rsidRPr="0057049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5704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570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промежуточная аттестация может быть проведена с применением электронного обучения.</w:t>
      </w:r>
    </w:p>
    <w:p w:rsidR="00F8449C" w:rsidRPr="00570497" w:rsidRDefault="00F8449C" w:rsidP="00F84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</w:p>
    <w:p w:rsidR="00F8449C" w:rsidRPr="00570497" w:rsidRDefault="00F8449C" w:rsidP="00F8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70497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7. В календарный</w:t>
      </w:r>
      <w:r w:rsidRPr="0057049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 </w:t>
      </w:r>
      <w:r w:rsidRPr="00570497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график</w:t>
      </w:r>
      <w:r w:rsidRPr="00570497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:rsidR="00F8449C" w:rsidRPr="00570497" w:rsidRDefault="00F8449C" w:rsidP="00F8449C"/>
    <w:p w:rsidR="00CF2A63" w:rsidRDefault="00CF2A63"/>
    <w:sectPr w:rsidR="00CF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6710C"/>
    <w:multiLevelType w:val="hybridMultilevel"/>
    <w:tmpl w:val="98102446"/>
    <w:lvl w:ilvl="0" w:tplc="18C82910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A0"/>
    <w:rsid w:val="000311A9"/>
    <w:rsid w:val="002F5430"/>
    <w:rsid w:val="005E41A4"/>
    <w:rsid w:val="008061DB"/>
    <w:rsid w:val="009B03A0"/>
    <w:rsid w:val="00CF2A63"/>
    <w:rsid w:val="00F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18053-3D30-425F-A501-C8ED5B5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4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84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84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2024-09-26T03:30:00Z</dcterms:created>
  <dcterms:modified xsi:type="dcterms:W3CDTF">2024-09-27T00:41:00Z</dcterms:modified>
</cp:coreProperties>
</file>